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21321C" w:rsidP="007A345D">
            <w:pPr>
              <w:pStyle w:val="ConsPlusNormal"/>
            </w:pPr>
            <w:r>
              <w:t>11.04.2019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>производство и реализация тепловой энергии (мощности), теплоносителя;</w:t>
            </w:r>
          </w:p>
          <w:p w:rsidR="002402BF" w:rsidRPr="0066575C" w:rsidRDefault="002402BF" w:rsidP="002402BF">
            <w:pPr>
              <w:pStyle w:val="ConsPlusNormal"/>
              <w:jc w:val="both"/>
            </w:pPr>
            <w:r w:rsidRPr="0066575C">
              <w:t xml:space="preserve"> производство и реализация горячей воды;</w:t>
            </w:r>
          </w:p>
          <w:p w:rsidR="002402BF" w:rsidRDefault="002402BF" w:rsidP="002402BF">
            <w:pPr>
              <w:pStyle w:val="ConsPlusNormal"/>
            </w:pPr>
            <w:r w:rsidRPr="0066575C">
              <w:t xml:space="preserve"> оказание услуг по подключению (технологическому присоединению) к  системе теплоснабжения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7A345D" w:rsidRDefault="008F6E7B" w:rsidP="0049190D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131A5" w:rsidRDefault="002131A5" w:rsidP="007A345D">
      <w:pPr>
        <w:pStyle w:val="ConsPlusNormal"/>
        <w:jc w:val="center"/>
        <w:outlineLvl w:val="1"/>
      </w:pPr>
    </w:p>
    <w:p w:rsidR="002402BF" w:rsidRDefault="002402BF" w:rsidP="002402BF">
      <w:pPr>
        <w:pStyle w:val="ConsPlusNormal"/>
        <w:outlineLvl w:val="1"/>
      </w:pPr>
    </w:p>
    <w:p w:rsidR="007A345D" w:rsidRDefault="007A345D">
      <w:pPr>
        <w:pStyle w:val="ConsPlusNormal"/>
        <w:ind w:firstLine="540"/>
        <w:jc w:val="both"/>
      </w:pPr>
      <w:bookmarkStart w:id="1" w:name="_GoBack"/>
      <w:bookmarkEnd w:id="1"/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pStyle w:val="ConsPlusNormal"/>
        <w:jc w:val="center"/>
        <w:outlineLvl w:val="1"/>
      </w:pPr>
      <w:r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D8130C">
            <w:pPr>
              <w:pStyle w:val="ConsPlusNormal"/>
            </w:pPr>
            <w:r>
              <w:t xml:space="preserve">Министерство Российской Федерации по налогам и </w:t>
            </w:r>
            <w:r w:rsidR="0049190D">
              <w:t xml:space="preserve"> с</w:t>
            </w:r>
            <w:r>
              <w:t>борам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2" w:name="P4951"/>
            <w:bookmarkEnd w:id="2"/>
            <w:r>
              <w:t>2.7.1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Ад</w:t>
            </w:r>
            <w:r w:rsidR="0049190D">
              <w:t>министрация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31.10.2018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номер решения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>1064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bookmarkStart w:id="3" w:name="P4963"/>
            <w:bookmarkEnd w:id="3"/>
            <w:r>
              <w:t>2.7.4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границы зоны (зон) деятельности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На</w:t>
            </w:r>
            <w:r w:rsidR="0049190D">
              <w:t xml:space="preserve"> территории городского округа «Г</w:t>
            </w:r>
            <w:r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 xml:space="preserve">- фамилия </w:t>
            </w:r>
            <w:r>
              <w:lastRenderedPageBreak/>
              <w:t>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1534B8" w:rsidP="001534B8">
            <w:pPr>
              <w:pStyle w:val="ConsPlusNormal"/>
              <w:jc w:val="both"/>
            </w:pPr>
            <w:r>
              <w:lastRenderedPageBreak/>
              <w:t>Кудряшов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lastRenderedPageBreak/>
              <w:t>Зуб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1534B8" w:rsidP="001534B8">
            <w:pPr>
              <w:pStyle w:val="ConsPlusNormal"/>
              <w:jc w:val="both"/>
            </w:pPr>
            <w:r>
              <w:t>Максим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Кирилл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567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1534B8" w:rsidP="001534B8">
            <w:pPr>
              <w:pStyle w:val="ConsPlusNormal"/>
              <w:jc w:val="both"/>
            </w:pPr>
            <w:r>
              <w:t>Сергеевич</w:t>
            </w:r>
          </w:p>
          <w:p w:rsidR="002402BF" w:rsidRDefault="001534B8" w:rsidP="001534B8">
            <w:pPr>
              <w:pStyle w:val="ConsPlusNormal"/>
              <w:jc w:val="both"/>
            </w:pPr>
            <w:r>
              <w:t>Викторович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  <w:p w:rsidR="002402BF" w:rsidRDefault="002402BF" w:rsidP="003F069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3F0697">
            <w:pPr>
              <w:pStyle w:val="ConsPlusNormal"/>
            </w:pPr>
            <w:r>
              <w:t>667-201</w:t>
            </w:r>
          </w:p>
          <w:p w:rsidR="002402BF" w:rsidRDefault="002402BF" w:rsidP="003F0697">
            <w:pPr>
              <w:pStyle w:val="ConsPlusNormal"/>
            </w:pPr>
            <w:r>
              <w:t>667-180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1534B8" w:rsidRDefault="001534B8" w:rsidP="001534B8">
            <w:pPr>
              <w:pStyle w:val="ConsPlusNormal"/>
            </w:pPr>
            <w:r>
              <w:t>maksim.kudryashov@kts39.ru</w:t>
            </w:r>
          </w:p>
          <w:p w:rsidR="002402BF" w:rsidRDefault="001534B8" w:rsidP="001534B8">
            <w:pPr>
              <w:pStyle w:val="ConsPlusNormal"/>
            </w:pPr>
            <w:r>
              <w:t>kirill.zub@kts39.ru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proofErr w:type="spellStart"/>
            <w:r>
              <w:t>Салмин</w:t>
            </w:r>
            <w:proofErr w:type="spellEnd"/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1534B8">
            <w:pPr>
              <w:pStyle w:val="ConsPlusNormal"/>
              <w:jc w:val="both"/>
            </w:pPr>
            <w:r>
              <w:t>Александр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Николаевич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EF27D7">
            <w:pPr>
              <w:pStyle w:val="ConsPlusNormal"/>
              <w:jc w:val="both"/>
            </w:pPr>
            <w:r>
              <w:t>236022</w:t>
            </w:r>
            <w:r w:rsidR="002402BF" w:rsidRPr="00D8130C">
              <w:t xml:space="preserve">, г. Калининград, ул. </w:t>
            </w:r>
            <w:proofErr w:type="gramStart"/>
            <w:r w:rsidR="002402BF" w:rsidRPr="00D8130C">
              <w:t>Нарвская</w:t>
            </w:r>
            <w:proofErr w:type="gramEnd"/>
            <w:r w:rsidR="002402BF" w:rsidRPr="00D8130C">
              <w:t>, 58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 xml:space="preserve">Контактные телефоны </w:t>
            </w:r>
            <w:r>
              <w:lastRenderedPageBreak/>
              <w:t>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(4012) 667111</w:t>
            </w:r>
          </w:p>
          <w:p w:rsidR="002402BF" w:rsidRDefault="002402BF">
            <w:pPr>
              <w:pStyle w:val="ConsPlusNormal"/>
              <w:jc w:val="both"/>
            </w:pPr>
            <w:r>
              <w:t>(4012) 667113</w:t>
            </w:r>
          </w:p>
        </w:tc>
      </w:tr>
      <w:tr w:rsidR="002402BF" w:rsidTr="002402BF"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2402BF" w:rsidRDefault="002402BF">
            <w:pPr>
              <w:pStyle w:val="ConsPlusNormal"/>
              <w:jc w:val="both"/>
            </w:pP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</w:pPr>
            <w:r>
              <w:t xml:space="preserve"> </w:t>
            </w:r>
            <w:r w:rsidRPr="003C44F1">
              <w:t>http://www.kts39.ru</w:t>
            </w:r>
          </w:p>
        </w:tc>
      </w:tr>
      <w:tr w:rsidR="002402BF" w:rsidRPr="00395E0D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rPr>
                <w:lang w:val="en-US"/>
              </w:rPr>
            </w:pPr>
            <w:r w:rsidRPr="00D8130C">
              <w:rPr>
                <w:lang w:val="en-US"/>
              </w:rPr>
              <w:t>E-mail: info@kts39.ru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49190D">
            <w:pPr>
              <w:pStyle w:val="ConsPlusNormal"/>
              <w:jc w:val="both"/>
            </w:pPr>
            <w:r>
              <w:t>Понедельник-четверг - 08.</w:t>
            </w:r>
            <w:r w:rsidR="002402BF">
              <w:t>00 - 16.57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>
            <w:pPr>
              <w:pStyle w:val="ConsPlusNormal"/>
              <w:jc w:val="both"/>
            </w:pPr>
            <w:r>
              <w:t xml:space="preserve"> пятница- с 08.00 - 15.57 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9546A2">
            <w:pPr>
              <w:pStyle w:val="ConsPlusNormal"/>
              <w:jc w:val="both"/>
            </w:pPr>
            <w:r>
              <w:t>Центр по приему физических лиц 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>
              <w:t xml:space="preserve"> )</w:t>
            </w:r>
            <w:proofErr w:type="gramEnd"/>
          </w:p>
          <w:p w:rsidR="002402BF" w:rsidRDefault="002402BF" w:rsidP="009546A2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2402BF" w:rsidRDefault="002402BF" w:rsidP="009546A2">
            <w:pPr>
              <w:pStyle w:val="ConsPlusNormal"/>
              <w:jc w:val="both"/>
            </w:pPr>
            <w:r>
              <w:t>Телефоны: 667-106, 667-123 (автоответчик), 667-124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 w:rsidP="00E87774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2402BF" w:rsidRDefault="002402BF" w:rsidP="00E87774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2402BF" w:rsidRDefault="002402BF" w:rsidP="00E87774">
            <w:pPr>
              <w:pStyle w:val="ConsPlusNormal"/>
              <w:jc w:val="both"/>
            </w:pPr>
            <w:r>
              <w:t xml:space="preserve"> Пятница- с 08.00 - 15.57</w:t>
            </w:r>
          </w:p>
        </w:tc>
      </w:tr>
      <w:tr w:rsidR="002402BF" w:rsidTr="002402BF">
        <w:tc>
          <w:tcPr>
            <w:tcW w:w="624" w:type="dxa"/>
            <w:vMerge w:val="restart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tcBorders>
              <w:bottom w:val="nil"/>
            </w:tcBorders>
          </w:tcPr>
          <w:p w:rsidR="002402BF" w:rsidRDefault="002402BF"/>
          <w:p w:rsidR="002402BF" w:rsidRDefault="002402BF">
            <w:r w:rsidRPr="00F3299C">
              <w:t xml:space="preserve">Диспетчерская ПДС теплоснабжение, горячее водоснабжение  </w:t>
            </w:r>
          </w:p>
          <w:p w:rsidR="002402BF" w:rsidRDefault="002402BF">
            <w:r w:rsidRPr="00F3299C">
              <w:lastRenderedPageBreak/>
              <w:t>т. 667-105, 667-107; факс 667-029</w:t>
            </w:r>
            <w:r>
              <w:t xml:space="preserve"> (ежедневно, круглосуточно)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80"/>
        </w:trPr>
        <w:tc>
          <w:tcPr>
            <w:tcW w:w="624" w:type="dxa"/>
            <w:vMerge/>
          </w:tcPr>
          <w:p w:rsidR="002402BF" w:rsidRDefault="002402BF"/>
        </w:tc>
        <w:tc>
          <w:tcPr>
            <w:tcW w:w="2948" w:type="dxa"/>
            <w:vMerge/>
          </w:tcPr>
          <w:p w:rsidR="002402BF" w:rsidRDefault="002402BF"/>
        </w:tc>
        <w:tc>
          <w:tcPr>
            <w:tcW w:w="10382" w:type="dxa"/>
            <w:gridSpan w:val="2"/>
            <w:tcBorders>
              <w:top w:val="nil"/>
            </w:tcBorders>
          </w:tcPr>
          <w:p w:rsidR="002402BF" w:rsidRDefault="002402BF"/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2131A5"/>
    <w:rsid w:val="0021321C"/>
    <w:rsid w:val="002402BF"/>
    <w:rsid w:val="00395E0D"/>
    <w:rsid w:val="003B40F2"/>
    <w:rsid w:val="003C137B"/>
    <w:rsid w:val="003C44F1"/>
    <w:rsid w:val="003F0697"/>
    <w:rsid w:val="0049190D"/>
    <w:rsid w:val="00552600"/>
    <w:rsid w:val="0066575C"/>
    <w:rsid w:val="006B280B"/>
    <w:rsid w:val="00704089"/>
    <w:rsid w:val="007A345D"/>
    <w:rsid w:val="008C53FF"/>
    <w:rsid w:val="008D259A"/>
    <w:rsid w:val="008F6E7B"/>
    <w:rsid w:val="0093051F"/>
    <w:rsid w:val="009546A2"/>
    <w:rsid w:val="00977CB2"/>
    <w:rsid w:val="00A55E3E"/>
    <w:rsid w:val="00AD6E40"/>
    <w:rsid w:val="00B55D2F"/>
    <w:rsid w:val="00BF70B1"/>
    <w:rsid w:val="00C24862"/>
    <w:rsid w:val="00D3253A"/>
    <w:rsid w:val="00D8130C"/>
    <w:rsid w:val="00E26C5D"/>
    <w:rsid w:val="00E87774"/>
    <w:rsid w:val="00E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D70B-F97D-4DD9-A6AC-92FD7EDA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Кирилл Зуб</cp:lastModifiedBy>
  <cp:revision>2</cp:revision>
  <cp:lastPrinted>2019-04-11T12:45:00Z</cp:lastPrinted>
  <dcterms:created xsi:type="dcterms:W3CDTF">2019-04-12T06:55:00Z</dcterms:created>
  <dcterms:modified xsi:type="dcterms:W3CDTF">2019-04-12T06:55:00Z</dcterms:modified>
</cp:coreProperties>
</file>